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rtl w:val="0"/>
        </w:rPr>
        <w:t xml:space="preserve">Privacy Policy for                                     Day n Knight – ZerO to HerO</w:t>
      </w:r>
    </w:p>
    <w:p w:rsidR="00000000" w:rsidDel="00000000" w:rsidP="00000000" w:rsidRDefault="00000000" w:rsidRPr="00000000" w14:paraId="00000002">
      <w:pPr>
        <w:jc w:val="center"/>
        <w:rPr/>
      </w:pPr>
      <w:r w:rsidDel="00000000" w:rsidR="00000000" w:rsidRPr="00000000">
        <w:rPr>
          <w:i w:val="1"/>
          <w:iCs w:val="1"/>
          <w:rtl w:val="0"/>
        </w:rPr>
        <w:t xml:space="preserve">Last Updated: April 21, 2026</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Welcome to Day n Knight – ZerO to HerO (accessible from DnKZ2H.com). Your privacy is of the utmost importance to us. As part of our mission to "Do All the Good We Can," we are committed to protecting the personal information you share with us.</w:t>
      </w:r>
    </w:p>
    <w:p w:rsidR="00000000" w:rsidDel="00000000" w:rsidP="00000000" w:rsidRDefault="00000000" w:rsidRPr="00000000" w14:paraId="00000004">
      <w:pPr>
        <w:rPr/>
      </w:pPr>
      <w:r w:rsidDel="00000000" w:rsidR="00000000" w:rsidRPr="00000000">
        <w:rPr>
          <w:rtl w:val="0"/>
        </w:rPr>
        <w:t xml:space="preserve">This Privacy Policy explains what information we collect, how we use it, and the steps we take to ensure your "Hero Journey" remains secure.</w:t>
      </w:r>
    </w:p>
    <w:p w:rsidR="00000000" w:rsidDel="00000000" w:rsidP="00000000" w:rsidRDefault="00000000" w:rsidRPr="00000000" w14:paraId="00000005">
      <w:pPr>
        <w:pStyle w:val="Heading1"/>
        <w:rPr/>
      </w:pPr>
      <w:r w:rsidDel="00000000" w:rsidR="00000000" w:rsidRPr="00000000">
        <w:rPr>
          <w:rtl w:val="0"/>
        </w:rPr>
        <w:t xml:space="preserve">1. Information We Collect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Personal Identification Information: Name, email address, and phone number (collected when you join the Knights, sign up for the "Good Day n Knight" system, or donate).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Support &amp; Coaching Records: If you receive Life Coaching, Counseling, or First Aid support, we may keep records/checklists of our interactions to better assist you in your progress.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Media: Footage or photographs taken during patrols or events (only used with a signed Media Release Form).</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Usage Data: IP addresses and browser types collected via cookies to help improve our website performance.</w:t>
      </w:r>
    </w:p>
    <w:p w:rsidR="00000000" w:rsidDel="00000000" w:rsidP="00000000" w:rsidRDefault="00000000" w:rsidRPr="00000000" w14:paraId="0000000A">
      <w:pPr>
        <w:pStyle w:val="Heading1"/>
        <w:rPr/>
      </w:pPr>
      <w:r w:rsidDel="00000000" w:rsidR="00000000" w:rsidRPr="00000000">
        <w:rPr>
          <w:rtl w:val="0"/>
        </w:rPr>
        <w:t xml:space="preserve">2. How We Use Your Information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operate and maintain our website.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send "Good Day n Knight" check-ins and motivational content.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manage your "ZerO to HerO" progress and support missions.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process donations and financial support.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communicate with you regarding events and patrols.</w:t>
      </w:r>
    </w:p>
    <w:p w:rsidR="00000000" w:rsidDel="00000000" w:rsidP="00000000" w:rsidRDefault="00000000" w:rsidRPr="00000000" w14:paraId="00000010">
      <w:pPr>
        <w:pStyle w:val="Heading1"/>
        <w:rPr/>
      </w:pPr>
      <w:r w:rsidDel="00000000" w:rsidR="00000000" w:rsidRPr="00000000">
        <w:rPr>
          <w:rtl w:val="0"/>
        </w:rPr>
        <w:t xml:space="preserve">3. Data Storage and Security</w:t>
      </w:r>
    </w:p>
    <w:p w:rsidR="00000000" w:rsidDel="00000000" w:rsidP="00000000" w:rsidRDefault="00000000" w:rsidRPr="00000000" w14:paraId="00000011">
      <w:pPr>
        <w:rPr/>
      </w:pPr>
      <w:r w:rsidDel="00000000" w:rsidR="00000000" w:rsidRPr="00000000">
        <w:rPr>
          <w:rtl w:val="0"/>
        </w:rPr>
        <w:t xml:space="preserve">We take security seriously. Physical checklists and records are stored securely. Digital records are password-protected and accessible only by Day n Knight. Confidentiality: As a trained Counselor and Life Coach, your personal struggles shared in private sessions are kept strictly confidential unless there is a risk of harm to yourself or others.</w:t>
      </w:r>
    </w:p>
    <w:p w:rsidR="00000000" w:rsidDel="00000000" w:rsidP="00000000" w:rsidRDefault="00000000" w:rsidRPr="00000000" w14:paraId="00000012">
      <w:pPr>
        <w:pStyle w:val="Heading1"/>
        <w:rPr/>
      </w:pPr>
      <w:r w:rsidDel="00000000" w:rsidR="00000000" w:rsidRPr="00000000">
        <w:rPr>
          <w:rtl w:val="0"/>
        </w:rPr>
        <w:t xml:space="preserve">4. Sharing Your Information</w:t>
      </w:r>
    </w:p>
    <w:p w:rsidR="00000000" w:rsidDel="00000000" w:rsidP="00000000" w:rsidRDefault="00000000" w:rsidRPr="00000000" w14:paraId="00000013">
      <w:pPr>
        <w:rPr/>
      </w:pPr>
      <w:r w:rsidDel="00000000" w:rsidR="00000000" w:rsidRPr="00000000">
        <w:rPr>
          <w:rtl w:val="0"/>
        </w:rPr>
        <w:t xml:space="preserve">We do not sell your data. We only share information with third parties for processing donations, legal requirements, or social media (only with signed Media Release).</w:t>
      </w:r>
    </w:p>
    <w:p w:rsidR="00000000" w:rsidDel="00000000" w:rsidP="00000000" w:rsidRDefault="00000000" w:rsidRPr="00000000" w14:paraId="00000014">
      <w:pPr>
        <w:pStyle w:val="Heading1"/>
        <w:rPr/>
      </w:pPr>
      <w:r w:rsidDel="00000000" w:rsidR="00000000" w:rsidRPr="00000000">
        <w:rPr>
          <w:rtl w:val="0"/>
        </w:rPr>
        <w:t xml:space="preserve">5. Your Rights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Access: Request a copy of the records we keep about you.</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Rectify: Ask us to correct any information you believe is inaccurate.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Erase: Request that we delete your personal data from our systems.</w:t>
      </w:r>
    </w:p>
    <w:p w:rsidR="00000000" w:rsidDel="00000000" w:rsidP="00000000" w:rsidRDefault="00000000" w:rsidRPr="00000000" w14:paraId="00000018">
      <w:pPr>
        <w:pStyle w:val="Heading1"/>
        <w:rPr/>
      </w:pPr>
      <w:r w:rsidDel="00000000" w:rsidR="00000000" w:rsidRPr="00000000">
        <w:rPr>
          <w:rtl w:val="0"/>
        </w:rPr>
        <w:t xml:space="preserve">6. Contact Us</w:t>
      </w:r>
    </w:p>
    <w:p w:rsidR="00000000" w:rsidDel="00000000" w:rsidP="00000000" w:rsidRDefault="00000000" w:rsidRPr="00000000" w14:paraId="00000019">
      <w:pPr>
        <w:rPr/>
      </w:pPr>
      <w:r w:rsidDel="00000000" w:rsidR="00000000" w:rsidRPr="00000000">
        <w:rPr>
          <w:rtl w:val="0"/>
        </w:rPr>
        <w:t xml:space="preserve">Email: DnKZ2H@gmail.com</w:t>
      </w:r>
    </w:p>
    <w:p w:rsidR="00000000" w:rsidDel="00000000" w:rsidP="00000000" w:rsidRDefault="00000000" w:rsidRPr="00000000" w14:paraId="0000001A">
      <w:pPr>
        <w:rPr/>
      </w:pPr>
      <w:r w:rsidDel="00000000" w:rsidR="00000000" w:rsidRPr="00000000">
        <w:rPr>
          <w:rtl w:val="0"/>
        </w:rPr>
        <w:t xml:space="preserve">Website: DnKZ2H.com</w:t>
      </w:r>
    </w:p>
    <w:sectPr>
      <w:head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640.0" w:type="dxa"/>
      <w:jc w:val="left"/>
      <w:tblInd w:w="-115.0" w:type="dxa"/>
      <w:tblLayout w:type="fixed"/>
      <w:tblLook w:val="0400"/>
    </w:tblPr>
    <w:tblGrid>
      <w:gridCol w:w="8640"/>
      <w:tblGridChange w:id="0">
        <w:tblGrid>
          <w:gridCol w:w="8640"/>
        </w:tblGrid>
      </w:tblGridChange>
    </w:tblGrid>
    <w:tr>
      <w:trPr>
        <w:cantSplit w:val="0"/>
        <w:tblHeader w:val="0"/>
      </w:trPr>
      <w:tc>
        <w:tcPr/>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jc w:val="center"/>
            <w:rPr/>
          </w:pPr>
          <w:r w:rsidDel="00000000" w:rsidR="00000000" w:rsidRPr="00000000">
            <w:rPr/>
            <w:drawing>
              <wp:inline distB="0" distT="0" distL="0" distR="0">
                <wp:extent cx="1097280" cy="109728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97280" cy="109728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UfmS0Dr/iWkXyROW52K8l/+J+A==">CgMxLjA4AHIhMTFLY1B5LXlFOHI4R0EydHRYQ2t5MXVEaDhqM2xQNzVT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